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25C" w:rsidRDefault="00D2708A" w:rsidP="0085025C">
      <w:pPr>
        <w:widowControl w:val="0"/>
        <w:spacing w:line="276" w:lineRule="auto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</w:p>
    <w:p w:rsidR="00D2708A" w:rsidRDefault="00D2708A" w:rsidP="0085025C">
      <w:pPr>
        <w:widowControl w:val="0"/>
        <w:spacing w:line="276" w:lineRule="auto"/>
        <w:jc w:val="center"/>
        <w:rPr>
          <w:snapToGrid w:val="0"/>
          <w:sz w:val="28"/>
          <w:szCs w:val="28"/>
        </w:rPr>
      </w:pPr>
    </w:p>
    <w:p w:rsidR="00D2708A" w:rsidRPr="00D2708A" w:rsidRDefault="00D2708A" w:rsidP="00D2708A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D2708A">
        <w:rPr>
          <w:rFonts w:eastAsia="Calibri"/>
          <w:sz w:val="28"/>
          <w:szCs w:val="28"/>
          <w:lang w:eastAsia="en-US"/>
        </w:rPr>
        <w:t xml:space="preserve">                                               Протокол № </w:t>
      </w:r>
      <w:r w:rsidRPr="00D2708A">
        <w:rPr>
          <w:rFonts w:eastAsia="Calibri"/>
          <w:sz w:val="28"/>
          <w:szCs w:val="28"/>
          <w:lang w:eastAsia="en-US"/>
        </w:rPr>
        <w:t>3</w:t>
      </w:r>
    </w:p>
    <w:p w:rsidR="00D2708A" w:rsidRPr="00D2708A" w:rsidRDefault="00D2708A" w:rsidP="00D2708A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D2708A">
        <w:rPr>
          <w:rFonts w:eastAsia="Calibri"/>
          <w:sz w:val="28"/>
          <w:szCs w:val="28"/>
          <w:lang w:eastAsia="en-US"/>
        </w:rPr>
        <w:t xml:space="preserve"> Время </w:t>
      </w:r>
      <w:proofErr w:type="gramStart"/>
      <w:r w:rsidRPr="00D2708A">
        <w:rPr>
          <w:rFonts w:eastAsia="Calibri"/>
          <w:sz w:val="28"/>
          <w:szCs w:val="28"/>
          <w:lang w:eastAsia="en-US"/>
        </w:rPr>
        <w:t xml:space="preserve">проведения:  </w:t>
      </w:r>
      <w:r w:rsidRPr="00D2708A">
        <w:rPr>
          <w:rFonts w:eastAsia="Calibri"/>
          <w:sz w:val="28"/>
          <w:szCs w:val="28"/>
          <w:lang w:eastAsia="en-US"/>
        </w:rPr>
        <w:t>29</w:t>
      </w:r>
      <w:proofErr w:type="gramEnd"/>
      <w:r w:rsidRPr="00D2708A">
        <w:rPr>
          <w:rFonts w:eastAsia="Calibri"/>
          <w:sz w:val="28"/>
          <w:szCs w:val="28"/>
          <w:lang w:eastAsia="en-US"/>
        </w:rPr>
        <w:t>. 0</w:t>
      </w:r>
      <w:r w:rsidRPr="00D2708A">
        <w:rPr>
          <w:rFonts w:eastAsia="Calibri"/>
          <w:sz w:val="28"/>
          <w:szCs w:val="28"/>
          <w:lang w:eastAsia="en-US"/>
        </w:rPr>
        <w:t>4</w:t>
      </w:r>
      <w:r w:rsidRPr="00D2708A">
        <w:rPr>
          <w:rFonts w:eastAsia="Calibri"/>
          <w:sz w:val="28"/>
          <w:szCs w:val="28"/>
          <w:lang w:eastAsia="en-US"/>
        </w:rPr>
        <w:t>. 202</w:t>
      </w:r>
      <w:r w:rsidRPr="00D2708A">
        <w:rPr>
          <w:rFonts w:eastAsia="Calibri"/>
          <w:sz w:val="28"/>
          <w:szCs w:val="28"/>
          <w:lang w:eastAsia="en-US"/>
        </w:rPr>
        <w:t>5</w:t>
      </w:r>
      <w:r w:rsidRPr="00D2708A">
        <w:rPr>
          <w:rFonts w:eastAsia="Calibri"/>
          <w:sz w:val="28"/>
          <w:szCs w:val="28"/>
          <w:lang w:eastAsia="en-US"/>
        </w:rPr>
        <w:t xml:space="preserve"> г. </w:t>
      </w:r>
      <w:r w:rsidRPr="00D2708A">
        <w:rPr>
          <w:rFonts w:eastAsia="Calibri"/>
          <w:sz w:val="28"/>
          <w:szCs w:val="28"/>
          <w:lang w:eastAsia="en-US"/>
        </w:rPr>
        <w:t>9</w:t>
      </w:r>
      <w:r w:rsidRPr="00D2708A">
        <w:rPr>
          <w:rFonts w:eastAsia="Calibri"/>
          <w:sz w:val="28"/>
          <w:szCs w:val="28"/>
          <w:lang w:eastAsia="en-US"/>
        </w:rPr>
        <w:t>.00.</w:t>
      </w:r>
    </w:p>
    <w:p w:rsidR="00D2708A" w:rsidRPr="00D2708A" w:rsidRDefault="00D2708A" w:rsidP="00D2708A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D2708A">
        <w:rPr>
          <w:rFonts w:eastAsia="Calibri"/>
          <w:sz w:val="28"/>
          <w:szCs w:val="28"/>
          <w:lang w:eastAsia="en-US"/>
        </w:rPr>
        <w:t xml:space="preserve">Место </w:t>
      </w:r>
      <w:proofErr w:type="gramStart"/>
      <w:r w:rsidRPr="00D2708A">
        <w:rPr>
          <w:rFonts w:eastAsia="Calibri"/>
          <w:sz w:val="28"/>
          <w:szCs w:val="28"/>
          <w:lang w:eastAsia="en-US"/>
        </w:rPr>
        <w:t xml:space="preserve">заседания:   </w:t>
      </w:r>
      <w:proofErr w:type="gramEnd"/>
      <w:r w:rsidRPr="00D2708A">
        <w:rPr>
          <w:rFonts w:eastAsia="Calibri"/>
          <w:sz w:val="28"/>
          <w:szCs w:val="28"/>
          <w:lang w:eastAsia="en-US"/>
        </w:rPr>
        <w:t xml:space="preserve"> МБОУ </w:t>
      </w:r>
      <w:r w:rsidRPr="00D2708A">
        <w:rPr>
          <w:rFonts w:eastAsia="Calibri"/>
          <w:sz w:val="28"/>
          <w:szCs w:val="28"/>
          <w:lang w:eastAsia="en-US"/>
        </w:rPr>
        <w:t xml:space="preserve"> «Планета Детства»</w:t>
      </w:r>
    </w:p>
    <w:p w:rsidR="00D2708A" w:rsidRPr="00D2708A" w:rsidRDefault="00D2708A" w:rsidP="00D2708A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gramStart"/>
      <w:r w:rsidRPr="00D2708A">
        <w:rPr>
          <w:rFonts w:eastAsia="Calibri"/>
          <w:sz w:val="28"/>
          <w:szCs w:val="28"/>
          <w:lang w:eastAsia="en-US"/>
        </w:rPr>
        <w:t xml:space="preserve">Председатель:   </w:t>
      </w:r>
      <w:proofErr w:type="spellStart"/>
      <w:proofErr w:type="gramEnd"/>
      <w:r w:rsidRPr="00D2708A">
        <w:rPr>
          <w:rFonts w:eastAsia="Calibri"/>
          <w:sz w:val="28"/>
          <w:szCs w:val="28"/>
          <w:lang w:eastAsia="en-US"/>
        </w:rPr>
        <w:t>Ямилова</w:t>
      </w:r>
      <w:proofErr w:type="spellEnd"/>
      <w:r w:rsidRPr="00D2708A">
        <w:rPr>
          <w:rFonts w:eastAsia="Calibri"/>
          <w:sz w:val="28"/>
          <w:szCs w:val="28"/>
          <w:lang w:eastAsia="en-US"/>
        </w:rPr>
        <w:t xml:space="preserve"> Т.Н</w:t>
      </w:r>
    </w:p>
    <w:p w:rsidR="00D2708A" w:rsidRPr="00D2708A" w:rsidRDefault="00D2708A" w:rsidP="00D2708A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D2708A">
        <w:rPr>
          <w:rFonts w:eastAsia="Calibri"/>
          <w:sz w:val="28"/>
          <w:szCs w:val="28"/>
          <w:lang w:eastAsia="en-US"/>
        </w:rPr>
        <w:t xml:space="preserve">Секретарь: </w:t>
      </w:r>
      <w:proofErr w:type="spellStart"/>
      <w:r w:rsidRPr="00D2708A">
        <w:rPr>
          <w:rFonts w:eastAsia="Calibri"/>
          <w:sz w:val="28"/>
          <w:szCs w:val="28"/>
          <w:lang w:eastAsia="en-US"/>
        </w:rPr>
        <w:t>Гайдунко</w:t>
      </w:r>
      <w:proofErr w:type="spellEnd"/>
      <w:r w:rsidRPr="00D2708A">
        <w:rPr>
          <w:rFonts w:eastAsia="Calibri"/>
          <w:sz w:val="28"/>
          <w:szCs w:val="28"/>
          <w:lang w:eastAsia="en-US"/>
        </w:rPr>
        <w:t xml:space="preserve"> Т.А </w:t>
      </w:r>
    </w:p>
    <w:p w:rsidR="0085025C" w:rsidRPr="00D2708A" w:rsidRDefault="00D2708A" w:rsidP="00D2708A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D2708A">
        <w:rPr>
          <w:rFonts w:eastAsia="Calibri"/>
          <w:sz w:val="28"/>
          <w:szCs w:val="28"/>
          <w:lang w:eastAsia="en-US"/>
        </w:rPr>
        <w:t xml:space="preserve">Присутствовало: </w:t>
      </w:r>
      <w:proofErr w:type="gramStart"/>
      <w:r w:rsidRPr="00D2708A">
        <w:rPr>
          <w:rFonts w:eastAsia="Calibri"/>
          <w:sz w:val="28"/>
          <w:szCs w:val="28"/>
          <w:lang w:eastAsia="en-US"/>
        </w:rPr>
        <w:t>1</w:t>
      </w:r>
      <w:r w:rsidRPr="00D2708A">
        <w:rPr>
          <w:rFonts w:eastAsia="Calibri"/>
          <w:sz w:val="28"/>
          <w:szCs w:val="28"/>
          <w:lang w:eastAsia="en-US"/>
        </w:rPr>
        <w:t>7</w:t>
      </w:r>
      <w:r w:rsidRPr="00D2708A">
        <w:rPr>
          <w:rFonts w:eastAsia="Calibri"/>
          <w:sz w:val="28"/>
          <w:szCs w:val="28"/>
          <w:lang w:eastAsia="en-US"/>
        </w:rPr>
        <w:t xml:space="preserve">  человек</w:t>
      </w:r>
      <w:proofErr w:type="gramEnd"/>
    </w:p>
    <w:p w:rsidR="00D2708A" w:rsidRPr="00D2708A" w:rsidRDefault="00DC7A18" w:rsidP="00D2708A">
      <w:pPr>
        <w:numPr>
          <w:ilvl w:val="0"/>
          <w:numId w:val="23"/>
        </w:numPr>
        <w:rPr>
          <w:b/>
          <w:color w:val="000000"/>
          <w:sz w:val="28"/>
          <w:szCs w:val="28"/>
        </w:rPr>
      </w:pPr>
      <w:r w:rsidRPr="00D2708A">
        <w:rPr>
          <w:b/>
          <w:color w:val="000000"/>
          <w:sz w:val="28"/>
          <w:szCs w:val="28"/>
        </w:rPr>
        <w:t xml:space="preserve">Тема: </w:t>
      </w:r>
      <w:r w:rsidR="00AE4B0A" w:rsidRPr="00D2708A">
        <w:rPr>
          <w:b/>
          <w:color w:val="000000"/>
          <w:sz w:val="28"/>
          <w:szCs w:val="28"/>
        </w:rPr>
        <w:t>«</w:t>
      </w:r>
      <w:r w:rsidR="00D2708A" w:rsidRPr="00D2708A">
        <w:rPr>
          <w:b/>
          <w:color w:val="000000"/>
          <w:sz w:val="28"/>
          <w:szCs w:val="28"/>
        </w:rPr>
        <w:t>«Формирование глобальной компетентности на уроках истории и обществознания с целью улучшения качества знаний показываемых обучающимися на ОГЭ и ЕГЭ. Новые учебники истории».</w:t>
      </w:r>
    </w:p>
    <w:p w:rsidR="00DF3688" w:rsidRPr="00D2708A" w:rsidRDefault="00AE4B0A" w:rsidP="00DF3688">
      <w:pPr>
        <w:rPr>
          <w:b/>
          <w:bCs/>
          <w:sz w:val="28"/>
          <w:szCs w:val="28"/>
        </w:rPr>
      </w:pPr>
      <w:r w:rsidRPr="00D2708A">
        <w:rPr>
          <w:b/>
          <w:color w:val="000000"/>
          <w:sz w:val="28"/>
          <w:szCs w:val="28"/>
        </w:rPr>
        <w:t xml:space="preserve">» </w:t>
      </w:r>
    </w:p>
    <w:p w:rsidR="0025580F" w:rsidRPr="00D2708A" w:rsidRDefault="0025580F" w:rsidP="0025580F">
      <w:pPr>
        <w:pStyle w:val="a3"/>
        <w:spacing w:line="276" w:lineRule="auto"/>
        <w:rPr>
          <w:sz w:val="28"/>
          <w:szCs w:val="28"/>
        </w:rPr>
      </w:pPr>
      <w:r w:rsidRPr="00D2708A">
        <w:rPr>
          <w:sz w:val="28"/>
          <w:szCs w:val="28"/>
        </w:rPr>
        <w:t xml:space="preserve">Цель: </w:t>
      </w:r>
      <w:r w:rsidRPr="00D2708A">
        <w:rPr>
          <w:bCs/>
          <w:sz w:val="28"/>
          <w:szCs w:val="28"/>
        </w:rPr>
        <w:t>совершенствование профессиональных компетенций слушателей в области использования новых учебников (по истории России, всеобщей истории и разработанных в комплекте с ними учебных пособий) при обучении истории на уровне среднего общего образования.</w:t>
      </w:r>
    </w:p>
    <w:p w:rsidR="00AE4B0A" w:rsidRPr="00D2708A" w:rsidRDefault="00AE4B0A" w:rsidP="00DC7A18">
      <w:pPr>
        <w:shd w:val="clear" w:color="auto" w:fill="FFFFFF"/>
        <w:spacing w:after="60" w:line="270" w:lineRule="atLeast"/>
        <w:ind w:left="360" w:right="795"/>
        <w:textAlignment w:val="bottom"/>
        <w:rPr>
          <w:color w:val="000000"/>
          <w:sz w:val="28"/>
          <w:szCs w:val="28"/>
        </w:rPr>
      </w:pPr>
      <w:r w:rsidRPr="00D2708A">
        <w:rPr>
          <w:color w:val="000000"/>
          <w:sz w:val="28"/>
          <w:szCs w:val="28"/>
        </w:rPr>
        <w:t>Повестка дня:</w:t>
      </w:r>
    </w:p>
    <w:p w:rsidR="00AE4B0A" w:rsidRPr="00D2708A" w:rsidRDefault="0025580F" w:rsidP="00AE4B0A">
      <w:pPr>
        <w:pStyle w:val="a3"/>
        <w:numPr>
          <w:ilvl w:val="0"/>
          <w:numId w:val="11"/>
        </w:numPr>
        <w:shd w:val="clear" w:color="auto" w:fill="FFFFFF"/>
        <w:spacing w:after="60" w:line="270" w:lineRule="atLeast"/>
        <w:ind w:right="795"/>
        <w:textAlignment w:val="bottom"/>
        <w:rPr>
          <w:color w:val="000000"/>
          <w:sz w:val="28"/>
          <w:szCs w:val="28"/>
        </w:rPr>
      </w:pPr>
      <w:proofErr w:type="gramStart"/>
      <w:r w:rsidRPr="00D2708A">
        <w:rPr>
          <w:color w:val="000000"/>
          <w:sz w:val="28"/>
          <w:szCs w:val="28"/>
        </w:rPr>
        <w:t xml:space="preserve">Выступление  </w:t>
      </w:r>
      <w:proofErr w:type="spellStart"/>
      <w:r w:rsidRPr="00D2708A">
        <w:rPr>
          <w:color w:val="000000"/>
          <w:sz w:val="28"/>
          <w:szCs w:val="28"/>
        </w:rPr>
        <w:t>Занозиной</w:t>
      </w:r>
      <w:proofErr w:type="spellEnd"/>
      <w:proofErr w:type="gramEnd"/>
      <w:r w:rsidRPr="00D2708A">
        <w:rPr>
          <w:color w:val="000000"/>
          <w:sz w:val="28"/>
          <w:szCs w:val="28"/>
        </w:rPr>
        <w:t xml:space="preserve"> Т.Ю. по теме</w:t>
      </w:r>
      <w:r w:rsidR="00C66750" w:rsidRPr="00D2708A">
        <w:rPr>
          <w:color w:val="000000"/>
          <w:sz w:val="28"/>
          <w:szCs w:val="28"/>
        </w:rPr>
        <w:t>:</w:t>
      </w:r>
      <w:r w:rsidRPr="00D2708A">
        <w:rPr>
          <w:color w:val="000000"/>
          <w:sz w:val="28"/>
          <w:szCs w:val="28"/>
        </w:rPr>
        <w:t xml:space="preserve"> «Государственная политика в сфере общего образования РФ»</w:t>
      </w:r>
    </w:p>
    <w:p w:rsidR="0025580F" w:rsidRPr="00D2708A" w:rsidRDefault="0025580F" w:rsidP="00AE4B0A">
      <w:pPr>
        <w:pStyle w:val="a3"/>
        <w:numPr>
          <w:ilvl w:val="0"/>
          <w:numId w:val="11"/>
        </w:numPr>
        <w:shd w:val="clear" w:color="auto" w:fill="FFFFFF"/>
        <w:spacing w:after="60" w:line="270" w:lineRule="atLeast"/>
        <w:ind w:right="795"/>
        <w:textAlignment w:val="bottom"/>
        <w:rPr>
          <w:color w:val="000000"/>
          <w:sz w:val="28"/>
          <w:szCs w:val="28"/>
        </w:rPr>
      </w:pPr>
      <w:proofErr w:type="gramStart"/>
      <w:r w:rsidRPr="00D2708A">
        <w:rPr>
          <w:color w:val="000000"/>
          <w:sz w:val="28"/>
          <w:szCs w:val="28"/>
        </w:rPr>
        <w:t>Выступление  Киселева</w:t>
      </w:r>
      <w:proofErr w:type="gramEnd"/>
      <w:r w:rsidRPr="00D2708A">
        <w:rPr>
          <w:color w:val="000000"/>
          <w:sz w:val="28"/>
          <w:szCs w:val="28"/>
        </w:rPr>
        <w:t xml:space="preserve"> В.А. по теме</w:t>
      </w:r>
      <w:r w:rsidR="00C66750" w:rsidRPr="00D2708A">
        <w:rPr>
          <w:color w:val="000000"/>
          <w:sz w:val="28"/>
          <w:szCs w:val="28"/>
        </w:rPr>
        <w:t>:</w:t>
      </w:r>
      <w:r w:rsidRPr="00D2708A">
        <w:rPr>
          <w:color w:val="000000"/>
          <w:sz w:val="28"/>
          <w:szCs w:val="28"/>
        </w:rPr>
        <w:t xml:space="preserve"> «Особенности содержания новых учебников по истории 10-11класс»</w:t>
      </w:r>
    </w:p>
    <w:p w:rsidR="0025580F" w:rsidRPr="00D2708A" w:rsidRDefault="0025580F" w:rsidP="0025580F">
      <w:pPr>
        <w:pStyle w:val="a3"/>
        <w:numPr>
          <w:ilvl w:val="0"/>
          <w:numId w:val="11"/>
        </w:numPr>
        <w:spacing w:line="276" w:lineRule="auto"/>
        <w:rPr>
          <w:sz w:val="28"/>
          <w:szCs w:val="28"/>
        </w:rPr>
      </w:pPr>
      <w:proofErr w:type="gramStart"/>
      <w:r w:rsidRPr="00D2708A">
        <w:rPr>
          <w:sz w:val="28"/>
          <w:szCs w:val="28"/>
        </w:rPr>
        <w:t xml:space="preserve">Выступление  </w:t>
      </w:r>
      <w:proofErr w:type="spellStart"/>
      <w:r w:rsidRPr="00D2708A">
        <w:rPr>
          <w:sz w:val="28"/>
          <w:szCs w:val="28"/>
        </w:rPr>
        <w:t>Щиголевой</w:t>
      </w:r>
      <w:proofErr w:type="spellEnd"/>
      <w:proofErr w:type="gramEnd"/>
      <w:r w:rsidRPr="00D2708A">
        <w:rPr>
          <w:sz w:val="28"/>
          <w:szCs w:val="28"/>
        </w:rPr>
        <w:t xml:space="preserve"> Н.В. по теме</w:t>
      </w:r>
      <w:r w:rsidR="00C66750" w:rsidRPr="00D2708A">
        <w:rPr>
          <w:sz w:val="28"/>
          <w:szCs w:val="28"/>
        </w:rPr>
        <w:t>:</w:t>
      </w:r>
      <w:r w:rsidRPr="00D2708A">
        <w:rPr>
          <w:sz w:val="28"/>
          <w:szCs w:val="28"/>
        </w:rPr>
        <w:t xml:space="preserve"> «Методический аппарат новых учебников по истории».</w:t>
      </w:r>
    </w:p>
    <w:p w:rsidR="00C66750" w:rsidRPr="00D2708A" w:rsidRDefault="00C66750" w:rsidP="0025580F">
      <w:pPr>
        <w:pStyle w:val="a3"/>
        <w:numPr>
          <w:ilvl w:val="0"/>
          <w:numId w:val="11"/>
        </w:numPr>
        <w:spacing w:line="276" w:lineRule="auto"/>
        <w:rPr>
          <w:sz w:val="28"/>
          <w:szCs w:val="28"/>
        </w:rPr>
      </w:pPr>
      <w:r w:rsidRPr="00D2708A">
        <w:rPr>
          <w:sz w:val="28"/>
          <w:szCs w:val="28"/>
        </w:rPr>
        <w:t xml:space="preserve">Выступление </w:t>
      </w:r>
      <w:proofErr w:type="spellStart"/>
      <w:r w:rsidRPr="00D2708A">
        <w:rPr>
          <w:sz w:val="28"/>
          <w:szCs w:val="28"/>
        </w:rPr>
        <w:t>Занозиной</w:t>
      </w:r>
      <w:proofErr w:type="spellEnd"/>
      <w:r w:rsidRPr="00D2708A">
        <w:rPr>
          <w:sz w:val="28"/>
          <w:szCs w:val="28"/>
        </w:rPr>
        <w:t xml:space="preserve"> Т.Ю. по теме: «Региональный компонент в новых учебниках истории»</w:t>
      </w:r>
    </w:p>
    <w:p w:rsidR="00D53A97" w:rsidRPr="00D2708A" w:rsidRDefault="002D1E3B" w:rsidP="00D53A97">
      <w:pPr>
        <w:pStyle w:val="a3"/>
        <w:spacing w:line="276" w:lineRule="auto"/>
        <w:rPr>
          <w:sz w:val="28"/>
          <w:szCs w:val="28"/>
        </w:rPr>
      </w:pPr>
      <w:r w:rsidRPr="00D2708A">
        <w:rPr>
          <w:sz w:val="28"/>
          <w:szCs w:val="28"/>
        </w:rPr>
        <w:t xml:space="preserve">     </w:t>
      </w:r>
      <w:r w:rsidR="0025580F" w:rsidRPr="00D2708A">
        <w:rPr>
          <w:sz w:val="28"/>
          <w:szCs w:val="28"/>
        </w:rPr>
        <w:t xml:space="preserve">В ходе своего выступления Татьяна Юрьевна </w:t>
      </w:r>
      <w:r w:rsidRPr="00D2708A">
        <w:rPr>
          <w:sz w:val="28"/>
          <w:szCs w:val="28"/>
        </w:rPr>
        <w:t>отметила основные принципы государственной политики в сфере образования, которые закреплены в ФЗ -273 «Об образовании» от 29.12.2012г. Так же рассказала о единой динамично развивающейся системе образования России, выделив взаимосвязь единых стандартов, единых подходов к формированию содержания обучения и воспитания и единой системы мониторинга эффективности деятельности ОО.</w:t>
      </w:r>
    </w:p>
    <w:p w:rsidR="00C66750" w:rsidRPr="00D2708A" w:rsidRDefault="002D1E3B" w:rsidP="00C66750">
      <w:pPr>
        <w:pStyle w:val="a3"/>
        <w:spacing w:line="276" w:lineRule="auto"/>
        <w:rPr>
          <w:sz w:val="28"/>
          <w:szCs w:val="28"/>
        </w:rPr>
      </w:pPr>
      <w:r w:rsidRPr="00D2708A">
        <w:rPr>
          <w:sz w:val="28"/>
          <w:szCs w:val="28"/>
        </w:rPr>
        <w:t xml:space="preserve">    В своём выступлении Вадим Анатольевич выделил основную роль единых учебников по истории в процессе обучения. Более подробно рассказал об особенностях содержания новых учебников</w:t>
      </w:r>
      <w:r w:rsidR="00CA3119" w:rsidRPr="00D2708A">
        <w:rPr>
          <w:sz w:val="28"/>
          <w:szCs w:val="28"/>
        </w:rPr>
        <w:t xml:space="preserve"> в сравнении с </w:t>
      </w:r>
      <w:r w:rsidR="00CA3119" w:rsidRPr="00D2708A">
        <w:rPr>
          <w:sz w:val="28"/>
          <w:szCs w:val="28"/>
        </w:rPr>
        <w:lastRenderedPageBreak/>
        <w:t xml:space="preserve">учебниками под редакцией А.В. </w:t>
      </w:r>
      <w:proofErr w:type="spellStart"/>
      <w:r w:rsidR="00CA3119" w:rsidRPr="00D2708A">
        <w:rPr>
          <w:sz w:val="28"/>
          <w:szCs w:val="28"/>
        </w:rPr>
        <w:t>Торкунова</w:t>
      </w:r>
      <w:proofErr w:type="spellEnd"/>
      <w:r w:rsidR="00CA3119" w:rsidRPr="00D2708A">
        <w:rPr>
          <w:sz w:val="28"/>
          <w:szCs w:val="28"/>
        </w:rPr>
        <w:t xml:space="preserve">, акцентировав внимание </w:t>
      </w:r>
      <w:proofErr w:type="gramStart"/>
      <w:r w:rsidR="00CA3119" w:rsidRPr="00D2708A">
        <w:rPr>
          <w:sz w:val="28"/>
          <w:szCs w:val="28"/>
        </w:rPr>
        <w:t>на  основные</w:t>
      </w:r>
      <w:proofErr w:type="gramEnd"/>
      <w:r w:rsidR="00CA3119" w:rsidRPr="00D2708A">
        <w:rPr>
          <w:sz w:val="28"/>
          <w:szCs w:val="28"/>
        </w:rPr>
        <w:t xml:space="preserve"> изменения в содержании учебников на основе конкретных примеров. </w:t>
      </w:r>
    </w:p>
    <w:p w:rsidR="00CA3119" w:rsidRPr="00D2708A" w:rsidRDefault="00CA3119" w:rsidP="00D53A97">
      <w:pPr>
        <w:pStyle w:val="a3"/>
        <w:spacing w:line="276" w:lineRule="auto"/>
        <w:rPr>
          <w:sz w:val="28"/>
          <w:szCs w:val="28"/>
        </w:rPr>
      </w:pPr>
      <w:r w:rsidRPr="00D2708A">
        <w:rPr>
          <w:sz w:val="28"/>
          <w:szCs w:val="28"/>
        </w:rPr>
        <w:t xml:space="preserve">     Наталья Васильевна </w:t>
      </w:r>
      <w:r w:rsidR="00F463DA" w:rsidRPr="00D2708A">
        <w:rPr>
          <w:sz w:val="28"/>
          <w:szCs w:val="28"/>
        </w:rPr>
        <w:t>осветила особенности дидактической системы, структурные компоненты глав и параграфов, новые рубрики учебника. Поделилась опытом работы с новыми учебниками</w:t>
      </w:r>
      <w:r w:rsidR="00714C58" w:rsidRPr="00D2708A">
        <w:rPr>
          <w:sz w:val="28"/>
          <w:szCs w:val="28"/>
        </w:rPr>
        <w:t>, остановившись более подробно на вопросах и заданиях повышенной сложности, которые успешно использует в подготовке к ЕГЭ.</w:t>
      </w:r>
    </w:p>
    <w:p w:rsidR="00C66750" w:rsidRPr="00D2708A" w:rsidRDefault="00C66750" w:rsidP="00D53A97">
      <w:pPr>
        <w:pStyle w:val="a3"/>
        <w:spacing w:line="276" w:lineRule="auto"/>
        <w:rPr>
          <w:sz w:val="28"/>
          <w:szCs w:val="28"/>
        </w:rPr>
      </w:pPr>
      <w:r w:rsidRPr="00D2708A">
        <w:rPr>
          <w:sz w:val="28"/>
          <w:szCs w:val="28"/>
        </w:rPr>
        <w:t xml:space="preserve">     Татьяна Юрьевна на основе презентации показала изменения в структуре и последовательности изучения курсов в рамках учебного предмета «История» и представила методические рекомендации по изучению регионального компонента.</w:t>
      </w:r>
    </w:p>
    <w:p w:rsidR="00BC1BBD" w:rsidRPr="00D2708A" w:rsidRDefault="00BC1BBD" w:rsidP="00D53A97">
      <w:pPr>
        <w:pStyle w:val="a3"/>
        <w:spacing w:line="276" w:lineRule="auto"/>
        <w:rPr>
          <w:sz w:val="28"/>
          <w:szCs w:val="28"/>
        </w:rPr>
      </w:pPr>
      <w:r w:rsidRPr="00D2708A">
        <w:rPr>
          <w:sz w:val="28"/>
          <w:szCs w:val="28"/>
        </w:rPr>
        <w:t>Постановили:</w:t>
      </w:r>
    </w:p>
    <w:p w:rsidR="0096454E" w:rsidRPr="00D2708A" w:rsidRDefault="0096454E" w:rsidP="0096454E">
      <w:pPr>
        <w:spacing w:line="276" w:lineRule="auto"/>
        <w:ind w:firstLine="851"/>
        <w:jc w:val="both"/>
        <w:rPr>
          <w:sz w:val="28"/>
          <w:szCs w:val="28"/>
        </w:rPr>
      </w:pPr>
      <w:r w:rsidRPr="00D2708A">
        <w:rPr>
          <w:sz w:val="28"/>
          <w:szCs w:val="28"/>
        </w:rPr>
        <w:t>1.</w:t>
      </w:r>
      <w:r w:rsidR="00D53A97" w:rsidRPr="00D2708A">
        <w:rPr>
          <w:sz w:val="28"/>
          <w:szCs w:val="28"/>
        </w:rPr>
        <w:t>Изучить подробно дома материал</w:t>
      </w:r>
      <w:r w:rsidR="000E7354" w:rsidRPr="00D2708A">
        <w:rPr>
          <w:sz w:val="28"/>
          <w:szCs w:val="28"/>
        </w:rPr>
        <w:t>ы</w:t>
      </w:r>
      <w:r w:rsidR="00D53A97" w:rsidRPr="00D2708A">
        <w:rPr>
          <w:sz w:val="28"/>
          <w:szCs w:val="28"/>
        </w:rPr>
        <w:t xml:space="preserve"> заседания методического </w:t>
      </w:r>
      <w:r w:rsidR="00714C58" w:rsidRPr="00D2708A">
        <w:rPr>
          <w:sz w:val="28"/>
          <w:szCs w:val="28"/>
        </w:rPr>
        <w:t>объединения.</w:t>
      </w:r>
    </w:p>
    <w:p w:rsidR="00862ED0" w:rsidRPr="00D2708A" w:rsidRDefault="00862ED0" w:rsidP="0096454E">
      <w:pPr>
        <w:spacing w:line="276" w:lineRule="auto"/>
        <w:ind w:firstLine="851"/>
        <w:jc w:val="both"/>
        <w:rPr>
          <w:sz w:val="28"/>
          <w:szCs w:val="28"/>
        </w:rPr>
      </w:pPr>
    </w:p>
    <w:p w:rsidR="00106A12" w:rsidRPr="00D2708A" w:rsidRDefault="0096454E" w:rsidP="00714C58">
      <w:pPr>
        <w:spacing w:line="276" w:lineRule="auto"/>
        <w:rPr>
          <w:sz w:val="28"/>
          <w:szCs w:val="28"/>
        </w:rPr>
      </w:pPr>
      <w:r w:rsidRPr="00D2708A">
        <w:rPr>
          <w:sz w:val="28"/>
          <w:szCs w:val="28"/>
        </w:rPr>
        <w:t>Руко</w:t>
      </w:r>
      <w:bookmarkStart w:id="0" w:name="_GoBack"/>
      <w:bookmarkEnd w:id="0"/>
      <w:r w:rsidRPr="00D2708A">
        <w:rPr>
          <w:sz w:val="28"/>
          <w:szCs w:val="28"/>
        </w:rPr>
        <w:t>водите</w:t>
      </w:r>
      <w:r w:rsidR="00862ED0" w:rsidRPr="00D2708A">
        <w:rPr>
          <w:sz w:val="28"/>
          <w:szCs w:val="28"/>
        </w:rPr>
        <w:t>ль МО: _____________/</w:t>
      </w:r>
      <w:proofErr w:type="spellStart"/>
      <w:r w:rsidR="00714C58" w:rsidRPr="00D2708A">
        <w:rPr>
          <w:sz w:val="28"/>
          <w:szCs w:val="28"/>
        </w:rPr>
        <w:t>Ямилова</w:t>
      </w:r>
      <w:proofErr w:type="spellEnd"/>
      <w:r w:rsidR="003707B3" w:rsidRPr="00D2708A">
        <w:rPr>
          <w:sz w:val="28"/>
          <w:szCs w:val="28"/>
        </w:rPr>
        <w:t xml:space="preserve"> Т.</w:t>
      </w:r>
      <w:r w:rsidR="00714C58" w:rsidRPr="00D2708A">
        <w:rPr>
          <w:sz w:val="28"/>
          <w:szCs w:val="28"/>
        </w:rPr>
        <w:t>Н</w:t>
      </w:r>
      <w:r w:rsidRPr="00D2708A">
        <w:rPr>
          <w:sz w:val="28"/>
          <w:szCs w:val="28"/>
        </w:rPr>
        <w:t>./</w:t>
      </w:r>
    </w:p>
    <w:sectPr w:rsidR="00106A12" w:rsidRPr="00D2708A" w:rsidSect="00AB4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C5E2C"/>
    <w:multiLevelType w:val="hybridMultilevel"/>
    <w:tmpl w:val="80608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3537"/>
    <w:multiLevelType w:val="hybridMultilevel"/>
    <w:tmpl w:val="9DBEE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60AD6"/>
    <w:multiLevelType w:val="hybridMultilevel"/>
    <w:tmpl w:val="BAB43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F1C0F"/>
    <w:multiLevelType w:val="hybridMultilevel"/>
    <w:tmpl w:val="46B62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E3485"/>
    <w:multiLevelType w:val="hybridMultilevel"/>
    <w:tmpl w:val="AA2A7A56"/>
    <w:lvl w:ilvl="0" w:tplc="E5D6E1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FBF2747"/>
    <w:multiLevelType w:val="hybridMultilevel"/>
    <w:tmpl w:val="7A465406"/>
    <w:lvl w:ilvl="0" w:tplc="C6C4EA0C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2717036"/>
    <w:multiLevelType w:val="hybridMultilevel"/>
    <w:tmpl w:val="F6FCD140"/>
    <w:lvl w:ilvl="0" w:tplc="895E74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4A2D13"/>
    <w:multiLevelType w:val="hybridMultilevel"/>
    <w:tmpl w:val="0F429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B0EE7"/>
    <w:multiLevelType w:val="hybridMultilevel"/>
    <w:tmpl w:val="FBE28F46"/>
    <w:lvl w:ilvl="0" w:tplc="384079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BBC0142"/>
    <w:multiLevelType w:val="hybridMultilevel"/>
    <w:tmpl w:val="CC3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F7094"/>
    <w:multiLevelType w:val="hybridMultilevel"/>
    <w:tmpl w:val="62C6CE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D545B"/>
    <w:multiLevelType w:val="hybridMultilevel"/>
    <w:tmpl w:val="0012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A46CD"/>
    <w:multiLevelType w:val="hybridMultilevel"/>
    <w:tmpl w:val="2E1EA6F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2FC2C13"/>
    <w:multiLevelType w:val="hybridMultilevel"/>
    <w:tmpl w:val="BE9A9E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E252E"/>
    <w:multiLevelType w:val="hybridMultilevel"/>
    <w:tmpl w:val="0B18F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C4ACF"/>
    <w:multiLevelType w:val="hybridMultilevel"/>
    <w:tmpl w:val="641E58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207DF1"/>
    <w:multiLevelType w:val="hybridMultilevel"/>
    <w:tmpl w:val="8702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0B09A4"/>
    <w:multiLevelType w:val="hybridMultilevel"/>
    <w:tmpl w:val="90C6A450"/>
    <w:lvl w:ilvl="0" w:tplc="064E37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D27BC"/>
    <w:multiLevelType w:val="hybridMultilevel"/>
    <w:tmpl w:val="BFC0B84A"/>
    <w:lvl w:ilvl="0" w:tplc="163656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0F950E7"/>
    <w:multiLevelType w:val="hybridMultilevel"/>
    <w:tmpl w:val="CD3AB8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3E18D1"/>
    <w:multiLevelType w:val="hybridMultilevel"/>
    <w:tmpl w:val="635AF73E"/>
    <w:lvl w:ilvl="0" w:tplc="A71C49D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9B133E"/>
    <w:multiLevelType w:val="hybridMultilevel"/>
    <w:tmpl w:val="D3168F40"/>
    <w:lvl w:ilvl="0" w:tplc="FA4840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445A4"/>
    <w:multiLevelType w:val="hybridMultilevel"/>
    <w:tmpl w:val="3AEAB00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0"/>
  </w:num>
  <w:num w:numId="4">
    <w:abstractNumId w:val="3"/>
  </w:num>
  <w:num w:numId="5">
    <w:abstractNumId w:val="19"/>
  </w:num>
  <w:num w:numId="6">
    <w:abstractNumId w:val="2"/>
  </w:num>
  <w:num w:numId="7">
    <w:abstractNumId w:val="13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7"/>
  </w:num>
  <w:num w:numId="13">
    <w:abstractNumId w:val="16"/>
  </w:num>
  <w:num w:numId="14">
    <w:abstractNumId w:val="10"/>
  </w:num>
  <w:num w:numId="15">
    <w:abstractNumId w:val="22"/>
  </w:num>
  <w:num w:numId="16">
    <w:abstractNumId w:val="4"/>
  </w:num>
  <w:num w:numId="17">
    <w:abstractNumId w:val="8"/>
  </w:num>
  <w:num w:numId="18">
    <w:abstractNumId w:val="18"/>
  </w:num>
  <w:num w:numId="19">
    <w:abstractNumId w:val="5"/>
  </w:num>
  <w:num w:numId="20">
    <w:abstractNumId w:val="14"/>
  </w:num>
  <w:num w:numId="21">
    <w:abstractNumId w:val="15"/>
  </w:num>
  <w:num w:numId="22">
    <w:abstractNumId w:val="1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4C4"/>
    <w:rsid w:val="000613C8"/>
    <w:rsid w:val="000621BC"/>
    <w:rsid w:val="000A388A"/>
    <w:rsid w:val="000E7354"/>
    <w:rsid w:val="00106A12"/>
    <w:rsid w:val="0025580F"/>
    <w:rsid w:val="002D1E3B"/>
    <w:rsid w:val="002D435C"/>
    <w:rsid w:val="002F4F7C"/>
    <w:rsid w:val="003459A3"/>
    <w:rsid w:val="00357973"/>
    <w:rsid w:val="003707B3"/>
    <w:rsid w:val="00371F98"/>
    <w:rsid w:val="003A23DB"/>
    <w:rsid w:val="0040529C"/>
    <w:rsid w:val="004B49D7"/>
    <w:rsid w:val="004B4C14"/>
    <w:rsid w:val="004C7A4C"/>
    <w:rsid w:val="00513C8B"/>
    <w:rsid w:val="00554D61"/>
    <w:rsid w:val="00577D90"/>
    <w:rsid w:val="0059374C"/>
    <w:rsid w:val="005A3C29"/>
    <w:rsid w:val="00697637"/>
    <w:rsid w:val="00714C58"/>
    <w:rsid w:val="00834A3D"/>
    <w:rsid w:val="0085025C"/>
    <w:rsid w:val="00862ED0"/>
    <w:rsid w:val="00892476"/>
    <w:rsid w:val="008B3E5D"/>
    <w:rsid w:val="008D4EDE"/>
    <w:rsid w:val="008E711B"/>
    <w:rsid w:val="00916977"/>
    <w:rsid w:val="00932F06"/>
    <w:rsid w:val="00935392"/>
    <w:rsid w:val="0096454E"/>
    <w:rsid w:val="0096790A"/>
    <w:rsid w:val="009A2E9F"/>
    <w:rsid w:val="00A40394"/>
    <w:rsid w:val="00A46139"/>
    <w:rsid w:val="00AB48B8"/>
    <w:rsid w:val="00AE4B0A"/>
    <w:rsid w:val="00B024C4"/>
    <w:rsid w:val="00B1735E"/>
    <w:rsid w:val="00B27C19"/>
    <w:rsid w:val="00BA02BC"/>
    <w:rsid w:val="00BB34A9"/>
    <w:rsid w:val="00BC1005"/>
    <w:rsid w:val="00BC1BBD"/>
    <w:rsid w:val="00C47FBB"/>
    <w:rsid w:val="00C66750"/>
    <w:rsid w:val="00CA3119"/>
    <w:rsid w:val="00CF72E7"/>
    <w:rsid w:val="00D117AC"/>
    <w:rsid w:val="00D2708A"/>
    <w:rsid w:val="00D53A97"/>
    <w:rsid w:val="00D66786"/>
    <w:rsid w:val="00D96E07"/>
    <w:rsid w:val="00DC6A1C"/>
    <w:rsid w:val="00DC7A18"/>
    <w:rsid w:val="00DD7D95"/>
    <w:rsid w:val="00DF3688"/>
    <w:rsid w:val="00E10EEE"/>
    <w:rsid w:val="00F4008C"/>
    <w:rsid w:val="00F463DA"/>
    <w:rsid w:val="00F61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8195"/>
  <w15:docId w15:val="{E94013F9-EC1D-4C91-9907-A71C63B21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1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8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4C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4C1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2F4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3459A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1</cp:lastModifiedBy>
  <cp:revision>4</cp:revision>
  <cp:lastPrinted>2019-06-13T21:43:00Z</cp:lastPrinted>
  <dcterms:created xsi:type="dcterms:W3CDTF">2025-04-28T07:10:00Z</dcterms:created>
  <dcterms:modified xsi:type="dcterms:W3CDTF">2025-06-16T04:25:00Z</dcterms:modified>
</cp:coreProperties>
</file>